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CFCE" w14:textId="77777777" w:rsidR="00C142A7" w:rsidRPr="000C0F8D" w:rsidRDefault="00327E50" w:rsidP="00550086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/>
        <w:jc w:val="left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Cs/>
          <w:szCs w:val="52"/>
          <w:bdr w:val="nil"/>
          <w:lang w:val="nl-BE"/>
        </w:rPr>
        <w:t>Klachtenformulier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7"/>
        <w:gridCol w:w="6561"/>
      </w:tblGrid>
      <w:tr w:rsidR="008F29BD" w14:paraId="112DD9FE" w14:textId="77777777" w:rsidTr="008D7A08">
        <w:tc>
          <w:tcPr>
            <w:tcW w:w="3387" w:type="dxa"/>
          </w:tcPr>
          <w:p w14:paraId="6ECAF304" w14:textId="77777777" w:rsidR="005948A7" w:rsidRPr="008D7A08" w:rsidRDefault="00327E50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 xml:space="preserve">Formulier te bezorgen via </w:t>
            </w:r>
          </w:p>
        </w:tc>
        <w:tc>
          <w:tcPr>
            <w:tcW w:w="6561" w:type="dxa"/>
          </w:tcPr>
          <w:p w14:paraId="7AD9D0D8" w14:textId="5C9CBFC3" w:rsidR="005948A7" w:rsidRPr="008D7A08" w:rsidRDefault="00327E50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F611E6"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klachten@urban.brussels</w:t>
            </w:r>
          </w:p>
        </w:tc>
      </w:tr>
      <w:tr w:rsidR="008F29BD" w14:paraId="509E2F51" w14:textId="77777777" w:rsidTr="008D7A08">
        <w:tc>
          <w:tcPr>
            <w:tcW w:w="3387" w:type="dxa"/>
          </w:tcPr>
          <w:p w14:paraId="2710B1ED" w14:textId="77777777" w:rsidR="005948A7" w:rsidRPr="008D7A08" w:rsidRDefault="00327E50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 xml:space="preserve">of per post </w:t>
            </w:r>
          </w:p>
        </w:tc>
        <w:tc>
          <w:tcPr>
            <w:tcW w:w="6561" w:type="dxa"/>
          </w:tcPr>
          <w:p w14:paraId="4686A3F8" w14:textId="77777777" w:rsidR="005948A7" w:rsidRPr="007F1F8F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  <w:lang w:val="nl-BE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 xml:space="preserve">urban.brussels </w:t>
            </w:r>
          </w:p>
          <w:p w14:paraId="364D36E3" w14:textId="77777777" w:rsidR="005948A7" w:rsidRPr="007F1F8F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  <w:lang w:val="nl-BE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Ter attentie van het departement Bemiddeling</w:t>
            </w:r>
          </w:p>
          <w:p w14:paraId="4B3F7B7B" w14:textId="77777777" w:rsidR="005948A7" w:rsidRPr="008D7A08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KUNSTBERG 10-13</w:t>
            </w:r>
          </w:p>
          <w:p w14:paraId="5D70EF6E" w14:textId="77777777" w:rsidR="005948A7" w:rsidRPr="008D7A08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1000 BRUSSEL</w:t>
            </w:r>
          </w:p>
        </w:tc>
      </w:tr>
    </w:tbl>
    <w:p w14:paraId="5F8A26E4" w14:textId="77777777" w:rsidR="00D66F22" w:rsidRPr="000C0F8D" w:rsidRDefault="00D66F22" w:rsidP="00C142A7">
      <w:pPr>
        <w:jc w:val="left"/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3566"/>
        <w:gridCol w:w="1241"/>
        <w:gridCol w:w="3726"/>
      </w:tblGrid>
      <w:tr w:rsidR="008F29BD" w14:paraId="550A713E" w14:textId="77777777" w:rsidTr="005948A7">
        <w:tc>
          <w:tcPr>
            <w:tcW w:w="994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02EB51" w14:textId="77777777" w:rsidR="008D7A08" w:rsidRPr="00AF736C" w:rsidRDefault="00327E50" w:rsidP="00AF736C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Mijn contactgegevens:</w:t>
            </w:r>
          </w:p>
        </w:tc>
      </w:tr>
      <w:tr w:rsidR="008F29BD" w14:paraId="6EF9E1B3" w14:textId="77777777" w:rsidTr="00C0349B">
        <w:tc>
          <w:tcPr>
            <w:tcW w:w="4981" w:type="dxa"/>
            <w:gridSpan w:val="2"/>
            <w:tcBorders>
              <w:bottom w:val="nil"/>
            </w:tcBorders>
          </w:tcPr>
          <w:p w14:paraId="0CA74A2B" w14:textId="77777777" w:rsidR="005948A7" w:rsidRPr="000C0F8D" w:rsidRDefault="00B82621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52838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E50" w:rsidRPr="000C0F8D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27E50"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 Mevrouw</w:t>
            </w:r>
          </w:p>
        </w:tc>
        <w:tc>
          <w:tcPr>
            <w:tcW w:w="4967" w:type="dxa"/>
            <w:gridSpan w:val="2"/>
            <w:tcBorders>
              <w:bottom w:val="nil"/>
            </w:tcBorders>
          </w:tcPr>
          <w:p w14:paraId="08D503A7" w14:textId="77777777" w:rsidR="005948A7" w:rsidRPr="000C0F8D" w:rsidRDefault="00B82621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7050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F" w:rsidRPr="000C0F8D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27E50"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 De heer </w:t>
            </w:r>
          </w:p>
        </w:tc>
      </w:tr>
      <w:tr w:rsidR="008F29BD" w:rsidRPr="00B66D04" w14:paraId="5A0FDA02" w14:textId="77777777" w:rsidTr="00C142A7">
        <w:trPr>
          <w:trHeight w:val="301"/>
        </w:trPr>
        <w:tc>
          <w:tcPr>
            <w:tcW w:w="1415" w:type="dxa"/>
          </w:tcPr>
          <w:p w14:paraId="03548D89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Naam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8F29BD" w:rsidRPr="00B66D04" w14:paraId="22D65602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511220573"/>
                  <w:placeholder>
                    <w:docPart w:val="60D5C77C73034A4E8D3903870D3D2E9C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1576774451"/>
                      <w:placeholder>
                        <w:docPart w:val="14D866B525C04B499CAF7ACE8409A210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5DC67DD6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3AE5E59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  <w:tc>
          <w:tcPr>
            <w:tcW w:w="1241" w:type="dxa"/>
          </w:tcPr>
          <w:p w14:paraId="23664B15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Voornaam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8F29BD" w:rsidRPr="00B66D04" w14:paraId="14EB799B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003166300"/>
                  <w:placeholder>
                    <w:docPart w:val="CBDBBB0D453A4AE3AF3CB67415B2540D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-2051522302"/>
                      <w:placeholder>
                        <w:docPart w:val="15D57B09A69D4EE2BEE852DA5C3B4DBA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265B3ACC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28A4EC74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</w:tr>
      <w:tr w:rsidR="008F29BD" w:rsidRPr="00B66D04" w14:paraId="22C0F413" w14:textId="77777777" w:rsidTr="00C142A7">
        <w:trPr>
          <w:trHeight w:val="301"/>
        </w:trPr>
        <w:tc>
          <w:tcPr>
            <w:tcW w:w="1415" w:type="dxa"/>
          </w:tcPr>
          <w:p w14:paraId="2D2B5D96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Straat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8F29BD" w:rsidRPr="00B66D04" w14:paraId="12DCDA66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600952750"/>
                  <w:placeholder>
                    <w:docPart w:val="22DC98AF5A79434F80080C4E97C5124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1158344310"/>
                      <w:placeholder>
                        <w:docPart w:val="17D0DB81576C49D087D09BE50B6F7BF8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73B21BAE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3DB33C05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  <w:tc>
          <w:tcPr>
            <w:tcW w:w="1241" w:type="dxa"/>
          </w:tcPr>
          <w:p w14:paraId="201251CD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Nr./bus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dotted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</w:tblGrid>
            <w:tr w:rsidR="008F29BD" w:rsidRPr="00B66D04" w14:paraId="12C7C8C2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251787216"/>
                  <w:placeholder>
                    <w:docPart w:val="A1A59F932EAB4AF3AAB215C20ADF07A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340049077"/>
                      <w:placeholder>
                        <w:docPart w:val="D277FD50751148369CC3BBF4F6B82E1E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</w:tcPr>
                        <w:p w14:paraId="79D8F1F9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56D7227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</w:tr>
      <w:tr w:rsidR="008F29BD" w:rsidRPr="00B66D04" w14:paraId="4DFF7842" w14:textId="77777777" w:rsidTr="00C142A7">
        <w:trPr>
          <w:trHeight w:val="301"/>
        </w:trPr>
        <w:tc>
          <w:tcPr>
            <w:tcW w:w="1415" w:type="dxa"/>
          </w:tcPr>
          <w:p w14:paraId="5F602F54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Postcode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8F29BD" w:rsidRPr="00B66D04" w14:paraId="31975B91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564302351"/>
                  <w:placeholder>
                    <w:docPart w:val="957BB7728F374E998493EAAE25985F8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474036056"/>
                      <w:placeholder>
                        <w:docPart w:val="8CE1DB23997147F399FBC11E25F86248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08048CB9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6A092A9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  <w:tc>
          <w:tcPr>
            <w:tcW w:w="1241" w:type="dxa"/>
          </w:tcPr>
          <w:p w14:paraId="29270DBA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Gemeente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8F29BD" w:rsidRPr="00B66D04" w14:paraId="56C90F8E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877822118"/>
                  <w:placeholder>
                    <w:docPart w:val="D3C7660F867E45BEB80C9AE9EBCEF387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983818618"/>
                      <w:placeholder>
                        <w:docPart w:val="FF77359C302342C0B237EAC654CB4739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5A46521D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7A669F70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</w:tr>
      <w:tr w:rsidR="008F29BD" w:rsidRPr="00B66D04" w14:paraId="162AA43F" w14:textId="77777777" w:rsidTr="00C142A7">
        <w:trPr>
          <w:trHeight w:val="301"/>
        </w:trPr>
        <w:tc>
          <w:tcPr>
            <w:tcW w:w="1415" w:type="dxa"/>
          </w:tcPr>
          <w:p w14:paraId="5CB55D75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Tel. of gsm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8F29BD" w:rsidRPr="00B66D04" w14:paraId="0C8D6BD3" w14:textId="77777777" w:rsidTr="009D12EB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412855750"/>
                  <w:placeholder>
                    <w:docPart w:val="9770D7AC0E9F4DF7B3DC0D20D6B5BED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-1815859463"/>
                      <w:placeholder>
                        <w:docPart w:val="283ED2AF913549B6B2808AD97BE17EB4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34CF3768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286E255E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  <w:tc>
          <w:tcPr>
            <w:tcW w:w="1241" w:type="dxa"/>
          </w:tcPr>
          <w:p w14:paraId="249C44F7" w14:textId="77777777" w:rsidR="005948A7" w:rsidRPr="000C0F8D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E-mail 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8F29BD" w:rsidRPr="00B66D04" w14:paraId="3B1BC969" w14:textId="77777777" w:rsidTr="009D12EB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420751720"/>
                  <w:placeholder>
                    <w:docPart w:val="DA83D25AA6AB407EAFC0374F412F0CE3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284082699"/>
                      <w:placeholder>
                        <w:docPart w:val="D0D0FDBAECC34B72B808763F081600B1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1A0E8BF4" w14:textId="77777777" w:rsidR="005948A7" w:rsidRPr="007F1F8F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340A9CB5" w14:textId="77777777" w:rsidR="005948A7" w:rsidRPr="007F1F8F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</w:tr>
    </w:tbl>
    <w:p w14:paraId="7CEBCC37" w14:textId="77777777" w:rsidR="00C63209" w:rsidRPr="007F1F8F" w:rsidRDefault="00C63209" w:rsidP="008B6A3C">
      <w:pPr>
        <w:rPr>
          <w:rFonts w:asciiTheme="minorHAnsi" w:hAnsiTheme="minorHAnsi" w:cstheme="minorHAnsi"/>
          <w:sz w:val="2"/>
          <w:lang w:val="nl-B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9"/>
        <w:gridCol w:w="5779"/>
      </w:tblGrid>
      <w:tr w:rsidR="008F29BD" w:rsidRPr="00B66D04" w14:paraId="29796319" w14:textId="77777777" w:rsidTr="009D12EB">
        <w:tc>
          <w:tcPr>
            <w:tcW w:w="9948" w:type="dxa"/>
            <w:gridSpan w:val="2"/>
            <w:tcBorders>
              <w:bottom w:val="single" w:sz="12" w:space="0" w:color="auto"/>
            </w:tcBorders>
          </w:tcPr>
          <w:p w14:paraId="7D06572F" w14:textId="77777777" w:rsidR="005948A7" w:rsidRPr="007F1F8F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  <w:szCs w:val="20"/>
                <w:lang w:val="nl-BE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Mijn klacht:</w:t>
            </w:r>
          </w:p>
          <w:p w14:paraId="774B93FE" w14:textId="77777777" w:rsidR="00C63209" w:rsidRPr="007F1F8F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00FF"/>
                <w:sz w:val="20"/>
                <w:lang w:val="nl-BE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Hoe meer nuttige en nauwkeurige gegevens u vermeldt, hoe beter we uw aanvraag kunnen behandelen.</w:t>
            </w:r>
          </w:p>
        </w:tc>
      </w:tr>
      <w:tr w:rsidR="008F29BD" w:rsidRPr="00B66D04" w14:paraId="6EA0CB45" w14:textId="77777777" w:rsidTr="009D12EB">
        <w:trPr>
          <w:trHeight w:val="301"/>
        </w:trPr>
        <w:tc>
          <w:tcPr>
            <w:tcW w:w="9948" w:type="dxa"/>
            <w:gridSpan w:val="2"/>
          </w:tcPr>
          <w:p w14:paraId="30DB783F" w14:textId="77777777" w:rsidR="00C63209" w:rsidRPr="007F1F8F" w:rsidRDefault="00327E50" w:rsidP="00B00FFE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→ Voor welke dienst heeft u een oplossing nodig?</w:t>
            </w:r>
            <w:r>
              <w:rPr>
                <w:rFonts w:ascii="Calibri" w:eastAsia="Calibri" w:hAnsi="Calibri" w:cs="Calibri"/>
                <w:bCs/>
                <w:szCs w:val="24"/>
                <w:bdr w:val="nil"/>
                <w:lang w:val="nl-BE"/>
              </w:rPr>
              <w:t xml:space="preserve"> </w:t>
            </w:r>
          </w:p>
        </w:tc>
      </w:tr>
      <w:tr w:rsidR="008F29BD" w14:paraId="4AB014D6" w14:textId="77777777" w:rsidTr="00066E81">
        <w:trPr>
          <w:trHeight w:val="301"/>
        </w:trPr>
        <w:tc>
          <w:tcPr>
            <w:tcW w:w="3246" w:type="dxa"/>
          </w:tcPr>
          <w:p w14:paraId="29A313B9" w14:textId="77777777" w:rsidR="005948A7" w:rsidRPr="007F1F8F" w:rsidRDefault="00327E50" w:rsidP="008477C8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Aard van de klacht </w:t>
            </w:r>
          </w:p>
          <w:p w14:paraId="70386B35" w14:textId="77777777" w:rsidR="008477C8" w:rsidRPr="007F1F8F" w:rsidRDefault="00327E50" w:rsidP="008477C8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bdr w:val="nil"/>
                <w:lang w:val="nl-BE"/>
              </w:rPr>
              <w:t>(Contact met een medewerker, telefoongesprek, e-mail, brief of andere)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65"/>
            </w:tblGrid>
            <w:tr w:rsidR="008F29BD" w14:paraId="3EA4336F" w14:textId="77777777" w:rsidTr="009D12EB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1666895678"/>
                    <w:placeholder>
                      <w:docPart w:val="F87B88E6CF3D4E7D92399D4F78D754D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319432384"/>
                        <w:placeholder>
                          <w:docPart w:val="6ACCB1AC77D34D95A7BD0B4B13E5AEFA"/>
                        </w:placeholder>
                      </w:sdtPr>
                      <w:sdtEndPr/>
                      <w:sdtContent>
                        <w:p w14:paraId="3F75C9A3" w14:textId="77777777" w:rsidR="008477C8" w:rsidRPr="000C0F8D" w:rsidRDefault="00327E50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  <w:p w14:paraId="24C555F2" w14:textId="77777777" w:rsidR="008477C8" w:rsidRPr="000C0F8D" w:rsidRDefault="008477C8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  <w:p w14:paraId="417EF5B0" w14:textId="77777777" w:rsidR="008477C8" w:rsidRPr="000C0F8D" w:rsidRDefault="00B82621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3C5602A4" w14:textId="77777777" w:rsidR="008477C8" w:rsidRPr="000C0F8D" w:rsidRDefault="008477C8" w:rsidP="008477C8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8F29BD" w14:paraId="77DDE940" w14:textId="77777777" w:rsidTr="008C28DE">
        <w:trPr>
          <w:trHeight w:val="431"/>
        </w:trPr>
        <w:tc>
          <w:tcPr>
            <w:tcW w:w="3246" w:type="dxa"/>
          </w:tcPr>
          <w:p w14:paraId="601C259D" w14:textId="77777777" w:rsidR="005948A7" w:rsidRPr="007F1F8F" w:rsidRDefault="00327E50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Referentie/dossiernummer </w:t>
            </w:r>
          </w:p>
          <w:p w14:paraId="32DBEA01" w14:textId="61C3C5D7" w:rsidR="00A429ED" w:rsidRPr="007F1F8F" w:rsidRDefault="00087963" w:rsidP="005948A7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bdr w:val="nil"/>
                <w:lang w:val="nl-BE"/>
              </w:rPr>
              <w:t>(I</w:t>
            </w:r>
            <w:r w:rsidR="00327E50">
              <w:rPr>
                <w:rFonts w:ascii="Calibri" w:eastAsia="Calibri" w:hAnsi="Calibri" w:cs="Calibri"/>
                <w:b w:val="0"/>
                <w:sz w:val="18"/>
                <w:szCs w:val="18"/>
                <w:bdr w:val="nil"/>
                <w:lang w:val="nl-BE"/>
              </w:rPr>
              <w:t>ndien van toepassing)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65"/>
            </w:tblGrid>
            <w:tr w:rsidR="008F29BD" w14:paraId="320C3644" w14:textId="77777777" w:rsidTr="00A738CF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-1681273046"/>
                    <w:placeholder>
                      <w:docPart w:val="E4A95B57447D4720BEB49F8288F3CE2D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190384275"/>
                        <w:placeholder>
                          <w:docPart w:val="7348F87B13E6499EA72B45ADE7540506"/>
                        </w:placeholder>
                      </w:sdtPr>
                      <w:sdtEndPr/>
                      <w:sdtContent>
                        <w:p w14:paraId="39ACE668" w14:textId="77777777" w:rsidR="005948A7" w:rsidRPr="000C0F8D" w:rsidRDefault="00327E50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  <w:p w14:paraId="390FE68B" w14:textId="77777777" w:rsidR="005948A7" w:rsidRPr="000C0F8D" w:rsidRDefault="00B82621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198AAB64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8F29BD" w14:paraId="6FC76841" w14:textId="77777777" w:rsidTr="008C28DE">
        <w:trPr>
          <w:trHeight w:val="496"/>
        </w:trPr>
        <w:tc>
          <w:tcPr>
            <w:tcW w:w="3246" w:type="dxa"/>
          </w:tcPr>
          <w:p w14:paraId="174A38DC" w14:textId="77777777" w:rsidR="00A429ED" w:rsidRPr="007F1F8F" w:rsidRDefault="00327E50" w:rsidP="00A429ED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>Datum van de feiten/het voorval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65"/>
            </w:tblGrid>
            <w:tr w:rsidR="008F29BD" w14:paraId="5D6E6A06" w14:textId="77777777" w:rsidTr="00A738CF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-1226522713"/>
                    <w:placeholder>
                      <w:docPart w:val="77205B7D2C5F4BA48E3744C8850BD56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727607492"/>
                        <w:placeholder>
                          <w:docPart w:val="012DA835862C42C89A66AB286AA8513B"/>
                        </w:placeholder>
                      </w:sdtPr>
                      <w:sdtEndPr/>
                      <w:sdtContent>
                        <w:p w14:paraId="15740619" w14:textId="77777777" w:rsidR="00A429ED" w:rsidRPr="000C0F8D" w:rsidRDefault="00327E50" w:rsidP="00A429ED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p>
                        <w:p w14:paraId="1F1AAD13" w14:textId="77777777" w:rsidR="00A429ED" w:rsidRPr="000C0F8D" w:rsidRDefault="00B82621" w:rsidP="00A429ED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6FE643E4" w14:textId="77777777" w:rsidR="00A429ED" w:rsidRPr="000C0F8D" w:rsidRDefault="00A429ED" w:rsidP="00A429ED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8F29BD" w:rsidRPr="00B66D04" w14:paraId="6EFE89C3" w14:textId="77777777" w:rsidTr="009D12EB">
        <w:trPr>
          <w:trHeight w:val="301"/>
        </w:trPr>
        <w:tc>
          <w:tcPr>
            <w:tcW w:w="9948" w:type="dxa"/>
            <w:gridSpan w:val="2"/>
          </w:tcPr>
          <w:p w14:paraId="4FF76B24" w14:textId="77777777" w:rsidR="00A429ED" w:rsidRPr="007F1F8F" w:rsidRDefault="00327E50" w:rsidP="009D12EB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bdr w:val="nil"/>
                <w:lang w:val="nl-BE"/>
              </w:rPr>
              <w:t xml:space="preserve">→ Wat is de inhoud van uw klacht? </w:t>
            </w:r>
          </w:p>
          <w:p w14:paraId="61D622B6" w14:textId="77777777" w:rsidR="00C63209" w:rsidRPr="007F1F8F" w:rsidRDefault="00327E50" w:rsidP="009D12EB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  <w:lang w:val="nl-BE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  <w:bdr w:val="nil"/>
                <w:lang w:val="nl-BE"/>
              </w:rPr>
              <w:t>(Beschrijf de feiten/het voorval waarover u vragen of een klacht heeft)</w:t>
            </w:r>
          </w:p>
        </w:tc>
      </w:tr>
      <w:tr w:rsidR="008F29BD" w:rsidRPr="00B66D04" w14:paraId="499E3E48" w14:textId="77777777" w:rsidTr="009D12EB">
        <w:trPr>
          <w:trHeight w:val="301"/>
        </w:trPr>
        <w:tc>
          <w:tcPr>
            <w:tcW w:w="9948" w:type="dxa"/>
            <w:gridSpan w:val="2"/>
          </w:tcPr>
          <w:tbl>
            <w:tblPr>
              <w:tblStyle w:val="Grilledutableau"/>
              <w:tblW w:w="9854" w:type="dxa"/>
              <w:tblLook w:val="04A0" w:firstRow="1" w:lastRow="0" w:firstColumn="1" w:lastColumn="0" w:noHBand="0" w:noVBand="1"/>
            </w:tblPr>
            <w:tblGrid>
              <w:gridCol w:w="9854"/>
            </w:tblGrid>
            <w:tr w:rsidR="008F29BD" w:rsidRPr="00B66D04" w14:paraId="0945000B" w14:textId="77777777" w:rsidTr="009D12EB">
              <w:tc>
                <w:tcPr>
                  <w:tcW w:w="9854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14:paraId="35F80264" w14:textId="77777777" w:rsidR="00C63209" w:rsidRPr="007F1F8F" w:rsidRDefault="00327E50" w:rsidP="009D12EB">
                  <w:pPr>
                    <w:pStyle w:val="Sansinterligne"/>
                    <w:jc w:val="left"/>
                    <w:rPr>
                      <w:rFonts w:asciiTheme="minorHAnsi" w:hAnsiTheme="minorHAnsi" w:cstheme="minorHAnsi"/>
                      <w:sz w:val="18"/>
                      <w:lang w:val="nl-BE"/>
                    </w:rPr>
                  </w:pPr>
                  <w:r w:rsidRPr="007F1F8F">
                    <w:rPr>
                      <w:rFonts w:asciiTheme="minorHAnsi" w:hAnsiTheme="minorHAnsi" w:cstheme="minorHAnsi"/>
                      <w:sz w:val="18"/>
                      <w:lang w:val="nl-BE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884210071"/>
                      <w:placeholder>
                        <w:docPart w:val="1074DD46E1754E23921BD2C92A7A67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</w:rPr>
                          <w:id w:val="-1893723495"/>
                          <w:placeholder>
                            <w:docPart w:val="779673439EB64B2BBC512506225A2803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eastAsia="Calibri" w:hAnsi="Calibri" w:cs="Calibri"/>
                              <w:bCs/>
                              <w:color w:val="BFBFBF"/>
                              <w:sz w:val="18"/>
                              <w:szCs w:val="18"/>
                              <w:bdr w:val="nil"/>
                              <w:lang w:val="nl-BE"/>
                            </w:rPr>
                            <w:t>Klik om in te vullen</w:t>
                          </w:r>
                        </w:sdtContent>
                      </w:sdt>
                    </w:sdtContent>
                  </w:sdt>
                </w:p>
                <w:p w14:paraId="0680763F" w14:textId="77777777" w:rsidR="00AF08F6" w:rsidRPr="007F1F8F" w:rsidRDefault="00AF08F6" w:rsidP="009D12EB">
                  <w:pPr>
                    <w:pStyle w:val="Sansinterligne"/>
                    <w:jc w:val="left"/>
                    <w:rPr>
                      <w:rFonts w:asciiTheme="minorHAnsi" w:hAnsiTheme="minorHAnsi" w:cstheme="minorHAnsi"/>
                      <w:sz w:val="18"/>
                      <w:lang w:val="nl-BE"/>
                    </w:rPr>
                  </w:pPr>
                </w:p>
              </w:tc>
            </w:tr>
          </w:tbl>
          <w:p w14:paraId="371F5F78" w14:textId="77777777" w:rsidR="00C63209" w:rsidRPr="007F1F8F" w:rsidRDefault="00C63209" w:rsidP="009D12EB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  <w:lang w:val="nl-BE"/>
              </w:rPr>
            </w:pPr>
          </w:p>
        </w:tc>
      </w:tr>
    </w:tbl>
    <w:p w14:paraId="56C83921" w14:textId="77777777" w:rsidR="000C0F8D" w:rsidRPr="007F1F8F" w:rsidRDefault="000C0F8D" w:rsidP="008C28DE">
      <w:pPr>
        <w:rPr>
          <w:rFonts w:asciiTheme="minorHAnsi" w:hAnsiTheme="minorHAnsi" w:cstheme="minorHAnsi"/>
          <w:sz w:val="2"/>
          <w:lang w:val="nl-B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3"/>
      </w:tblGrid>
      <w:tr w:rsidR="008F29BD" w14:paraId="13CF5701" w14:textId="77777777" w:rsidTr="00AF08F6">
        <w:trPr>
          <w:trHeight w:val="218"/>
        </w:trPr>
        <w:tc>
          <w:tcPr>
            <w:tcW w:w="9933" w:type="dxa"/>
            <w:tcBorders>
              <w:bottom w:val="single" w:sz="12" w:space="0" w:color="auto"/>
            </w:tcBorders>
          </w:tcPr>
          <w:p w14:paraId="5A44932F" w14:textId="6FDC1A80" w:rsidR="008C28DE" w:rsidRPr="000C0F8D" w:rsidRDefault="00327E50" w:rsidP="00A738CF">
            <w:pPr>
              <w:pStyle w:val="Sansinterligne"/>
              <w:jc w:val="left"/>
              <w:rPr>
                <w:rFonts w:asciiTheme="minorHAnsi" w:hAnsiTheme="minorHAnsi" w:cstheme="minorHAnsi"/>
                <w:color w:val="0000FF"/>
                <w:sz w:val="20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0"/>
                <w:szCs w:val="20"/>
                <w:bdr w:val="nil"/>
                <w:lang w:val="nl-BE"/>
              </w:rPr>
              <w:t>Datum en handtekening:</w:t>
            </w:r>
          </w:p>
        </w:tc>
      </w:tr>
      <w:tr w:rsidR="008F29BD" w:rsidRPr="00B66D04" w14:paraId="64EE216B" w14:textId="77777777" w:rsidTr="00AF08F6">
        <w:trPr>
          <w:trHeight w:val="632"/>
        </w:trPr>
        <w:sdt>
          <w:sdtPr>
            <w:rPr>
              <w:rFonts w:asciiTheme="minorHAnsi" w:hAnsiTheme="minorHAnsi" w:cstheme="minorHAnsi"/>
              <w:sz w:val="18"/>
            </w:rPr>
            <w:id w:val="569236294"/>
            <w:placeholder>
              <w:docPart w:val="DefaultPlaceholder_-185401343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9933" w:type="dxa"/>
              </w:tcPr>
              <w:p w14:paraId="14498E8B" w14:textId="77777777" w:rsidR="008C28DE" w:rsidRPr="007F1F8F" w:rsidRDefault="00327E50" w:rsidP="00A738CF">
                <w:pPr>
                  <w:pStyle w:val="Sansinterligne"/>
                  <w:jc w:val="left"/>
                  <w:rPr>
                    <w:rFonts w:asciiTheme="minorHAnsi" w:hAnsiTheme="minorHAnsi" w:cstheme="minorHAnsi"/>
                    <w:sz w:val="18"/>
                    <w:lang w:val="nl-BE"/>
                  </w:rPr>
                </w:pPr>
                <w:r>
                  <w:rPr>
                    <w:rStyle w:val="Textedelespacerserv"/>
                    <w:rFonts w:ascii="Calibri" w:eastAsia="Calibri" w:hAnsi="Calibri" w:cs="Calibri"/>
                    <w:bCs/>
                    <w:color w:val="BFBFBF"/>
                    <w:sz w:val="20"/>
                    <w:szCs w:val="20"/>
                    <w:bdr w:val="nil"/>
                    <w:lang w:val="nl-BE"/>
                  </w:rPr>
                  <w:t>Klik hier om de datum in te voeren</w:t>
                </w:r>
              </w:p>
            </w:tc>
          </w:sdtContent>
        </w:sdt>
      </w:tr>
    </w:tbl>
    <w:p w14:paraId="6B58F159" w14:textId="0E3E9FFD" w:rsidR="0048080C" w:rsidRPr="00B82621" w:rsidRDefault="00327E50" w:rsidP="008C28DE">
      <w:pPr>
        <w:rPr>
          <w:rFonts w:ascii="Calibri" w:eastAsia="Calibri" w:hAnsi="Calibri" w:cs="Calibri"/>
          <w:b/>
          <w:bCs/>
          <w:color w:val="002060"/>
          <w:szCs w:val="20"/>
          <w:highlight w:val="cyan"/>
          <w:bdr w:val="nil"/>
          <w:shd w:val="clear" w:color="auto" w:fill="000000"/>
          <w:lang w:val="nl-BE"/>
        </w:rPr>
      </w:pPr>
      <w:r>
        <w:rPr>
          <w:rFonts w:ascii="Calibri" w:eastAsia="Calibri" w:hAnsi="Calibri" w:cs="Calibri"/>
          <w:b/>
          <w:bCs/>
          <w:color w:val="002060"/>
          <w:szCs w:val="20"/>
          <w:highlight w:val="cyan"/>
          <w:bdr w:val="nil"/>
          <w:shd w:val="clear" w:color="auto" w:fill="000000"/>
          <w:lang w:val="nl-BE"/>
        </w:rPr>
        <w:t>De persoonlijke gegevens die u op het formulier invult, worden uitsluitend gebruikt voor de behandeling van uw klacht.</w:t>
      </w:r>
      <w:r w:rsidR="00B82621" w:rsidRPr="00B82621">
        <w:rPr>
          <w:rFonts w:ascii="Calibri" w:eastAsia="Calibri" w:hAnsi="Calibri" w:cs="Calibri"/>
          <w:b/>
          <w:bCs/>
          <w:color w:val="002060"/>
          <w:szCs w:val="20"/>
          <w:highlight w:val="cyan"/>
          <w:bdr w:val="nil"/>
          <w:shd w:val="clear" w:color="auto" w:fill="000000"/>
          <w:lang w:val="nl-BE"/>
        </w:rPr>
        <w:t xml:space="preserve"> </w:t>
      </w:r>
      <w:r w:rsidR="00B82621" w:rsidRPr="00B82621">
        <w:rPr>
          <w:rFonts w:ascii="Calibri" w:eastAsia="Calibri" w:hAnsi="Calibri" w:cs="Calibri"/>
          <w:b/>
          <w:bCs/>
          <w:color w:val="002060"/>
          <w:szCs w:val="20"/>
          <w:highlight w:val="cyan"/>
          <w:bdr w:val="nil"/>
          <w:shd w:val="clear" w:color="auto" w:fill="000000"/>
          <w:lang w:val="nl-BE"/>
        </w:rPr>
        <w:t>Voor meer informatie over het beheer van uw gegevens kan u ons privacybeleid raadplegen dat op de website van Urban.brussels beschikbaar is</w:t>
      </w:r>
    </w:p>
    <w:sectPr w:rsidR="0048080C" w:rsidRPr="00B82621" w:rsidSect="005B1671">
      <w:headerReference w:type="default" r:id="rId11"/>
      <w:footerReference w:type="default" r:id="rId12"/>
      <w:pgSz w:w="11906" w:h="16838"/>
      <w:pgMar w:top="2381" w:right="56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AF76" w14:textId="77777777" w:rsidR="00343D49" w:rsidRDefault="00327E50">
      <w:pPr>
        <w:spacing w:after="0" w:line="240" w:lineRule="auto"/>
      </w:pPr>
      <w:r>
        <w:separator/>
      </w:r>
    </w:p>
  </w:endnote>
  <w:endnote w:type="continuationSeparator" w:id="0">
    <w:p w14:paraId="14FF4F6E" w14:textId="77777777" w:rsidR="00343D49" w:rsidRDefault="0032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BB01" w14:textId="77777777" w:rsidR="00EF2045" w:rsidRDefault="00327E50">
    <w:pPr>
      <w:pStyle w:val="Pieddepage"/>
    </w:pPr>
    <w:r w:rsidRPr="005B1671">
      <w:rPr>
        <w:noProof/>
      </w:rPr>
      <w:drawing>
        <wp:anchor distT="0" distB="0" distL="114300" distR="114300" simplePos="0" relativeHeight="251661312" behindDoc="1" locked="0" layoutInCell="1" allowOverlap="1" wp14:anchorId="1FE16C83" wp14:editId="260CA599">
          <wp:simplePos x="0" y="0"/>
          <wp:positionH relativeFrom="margin">
            <wp:posOffset>-864235</wp:posOffset>
          </wp:positionH>
          <wp:positionV relativeFrom="margin">
            <wp:posOffset>8343265</wp:posOffset>
          </wp:positionV>
          <wp:extent cx="7558405" cy="843280"/>
          <wp:effectExtent l="0" t="0" r="0" b="0"/>
          <wp:wrapNone/>
          <wp:docPr id="605602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48477" name="Entete U. - Générale provis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3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A91C" w14:textId="77777777" w:rsidR="00343D49" w:rsidRDefault="00327E50">
      <w:pPr>
        <w:spacing w:after="0" w:line="240" w:lineRule="auto"/>
      </w:pPr>
      <w:r>
        <w:separator/>
      </w:r>
    </w:p>
  </w:footnote>
  <w:footnote w:type="continuationSeparator" w:id="0">
    <w:p w14:paraId="7812A072" w14:textId="77777777" w:rsidR="00343D49" w:rsidRDefault="0032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D69E" w14:textId="77777777" w:rsidR="000C0AA1" w:rsidRDefault="000C0AA1" w:rsidP="00DE3A2D">
    <w:pPr>
      <w:pStyle w:val="En-tte"/>
    </w:pPr>
  </w:p>
  <w:p w14:paraId="4F4C29AA" w14:textId="77777777" w:rsidR="000C0AA1" w:rsidRDefault="00327E50">
    <w:pPr>
      <w:pStyle w:val="En-tte"/>
    </w:pPr>
    <w:r w:rsidRPr="005B1671">
      <w:rPr>
        <w:noProof/>
      </w:rPr>
      <w:drawing>
        <wp:anchor distT="0" distB="0" distL="114300" distR="114300" simplePos="0" relativeHeight="251658240" behindDoc="1" locked="0" layoutInCell="1" allowOverlap="1" wp14:anchorId="4346ACE8" wp14:editId="0964225E">
          <wp:simplePos x="0" y="0"/>
          <wp:positionH relativeFrom="margin">
            <wp:posOffset>-864235</wp:posOffset>
          </wp:positionH>
          <wp:positionV relativeFrom="margin">
            <wp:posOffset>-1503468</wp:posOffset>
          </wp:positionV>
          <wp:extent cx="7558405" cy="1312333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U. - Générale provis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2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31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21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871AB5" wp14:editId="17187230">
              <wp:simplePos x="0" y="0"/>
              <wp:positionH relativeFrom="page">
                <wp:posOffset>1653540</wp:posOffset>
              </wp:positionH>
              <wp:positionV relativeFrom="page">
                <wp:posOffset>571500</wp:posOffset>
              </wp:positionV>
              <wp:extent cx="5652135" cy="38100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21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9A769" w14:textId="550FEEF2" w:rsidR="000C0AA1" w:rsidRPr="003E6CE4" w:rsidRDefault="007F1F8F" w:rsidP="00AC47FD">
                          <w:pPr>
                            <w:jc w:val="right"/>
                            <w:rPr>
                              <w:rFonts w:asciiTheme="minorHAnsi" w:eastAsiaTheme="majorEastAsia" w:hAnsiTheme="minorHAnsi" w:cstheme="minorHAnsi"/>
                              <w:b/>
                              <w:sz w:val="18"/>
                              <w:szCs w:val="18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bdr w:val="nil"/>
                              <w:lang w:val="nl-BE"/>
                            </w:rPr>
                            <w:t xml:space="preserve"> </w:t>
                          </w:r>
                          <w:r w:rsidRPr="00CC09EB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FO-02-08-A</w:t>
                          </w:r>
                          <w:r w:rsidR="00B66D04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 - </w:t>
                          </w:r>
                          <w:r w:rsidR="00327E50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bdr w:val="nil"/>
                              <w:lang w:val="nl-BE"/>
                            </w:rPr>
                            <w:t xml:space="preserve">KLACHTENFORMULIER — PAGINA  </w:t>
                          </w:r>
                          <w:sdt>
                            <w:sdtPr>
                              <w:rPr>
                                <w:rFonts w:asciiTheme="minorHAnsi" w:eastAsiaTheme="majorEastAsia" w:hAnsiTheme="minorHAnsi" w:cstheme="minorHAnsi"/>
                                <w:b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9784357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327E50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="00327E50" w:rsidRPr="003E6CE4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>PAGE  \* MERGEFORMAT</w:instrText>
                              </w:r>
                              <w:r w:rsidR="00327E50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D66F22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327E50" w:rsidRPr="003E6CE4">
                                <w:rPr>
                                  <w:rFonts w:asciiTheme="minorHAnsi" w:eastAsiaTheme="maj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14D85644" w14:textId="77777777" w:rsidR="000C0AA1" w:rsidRPr="006F732F" w:rsidRDefault="000C0AA1" w:rsidP="00D66F22">
                          <w:pPr>
                            <w:jc w:val="center"/>
                            <w:rPr>
                              <w:rFonts w:eastAsiaTheme="majorEastAsia" w:cs="Arial"/>
                              <w:b/>
                              <w:sz w:val="16"/>
                              <w:szCs w:val="1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71AB5" id="Rectangle 17" o:spid="_x0000_s1026" style="position:absolute;left:0;text-align:left;margin-left:130.2pt;margin-top:45pt;width:445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" o:allowincell="f" filled="f" stroked="f">
              <v:textbox>
                <w:txbxContent>
                  <w:p w14:paraId="4E39A769" w14:textId="550FEEF2" w:rsidR="000C0AA1" w:rsidRPr="003E6CE4" w:rsidRDefault="007F1F8F" w:rsidP="00AC47FD">
                    <w:pPr>
                      <w:jc w:val="right"/>
                      <w:rPr>
                        <w:rFonts w:asciiTheme="minorHAnsi" w:eastAsiaTheme="majorEastAsia" w:hAnsiTheme="minorHAnsi" w:cstheme="minorHAnsi"/>
                        <w:b/>
                        <w:sz w:val="18"/>
                        <w:szCs w:val="18"/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bdr w:val="nil"/>
                        <w:lang w:val="nl-BE"/>
                      </w:rPr>
                      <w:t xml:space="preserve"> </w:t>
                    </w:r>
                    <w:r w:rsidRPr="00CC09EB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FO-02-08-A</w:t>
                    </w:r>
                    <w:r w:rsidR="00B66D04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 - </w:t>
                    </w:r>
                    <w:r w:rsidR="00327E50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bdr w:val="nil"/>
                        <w:lang w:val="nl-BE"/>
                      </w:rPr>
                      <w:t xml:space="preserve">KLACHTENFORMULIER — PAGINA  </w:t>
                    </w:r>
                    <w:sdt>
                      <w:sdtPr>
                        <w:rPr>
                          <w:rFonts w:asciiTheme="minorHAnsi" w:eastAsiaTheme="majorEastAsia" w:hAnsiTheme="minorHAnsi" w:cstheme="minorHAnsi"/>
                          <w:b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49784357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327E50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="00327E50" w:rsidRPr="003E6CE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PAGE  \* MERGEFORMAT</w:instrText>
                        </w:r>
                        <w:r w:rsidR="00327E50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D66F22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327E50" w:rsidRPr="003E6CE4">
                          <w:rPr>
                            <w:rFonts w:asciiTheme="minorHAnsi" w:eastAsiaTheme="maj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sdtContent>
                    </w:sdt>
                  </w:p>
                  <w:p w14:paraId="14D85644" w14:textId="77777777" w:rsidR="000C0AA1" w:rsidRPr="006F732F" w:rsidRDefault="000C0AA1" w:rsidP="00D66F22">
                    <w:pPr>
                      <w:jc w:val="center"/>
                      <w:rPr>
                        <w:rFonts w:eastAsiaTheme="majorEastAsia" w:cs="Arial"/>
                        <w:b/>
                        <w:sz w:val="16"/>
                        <w:szCs w:val="16"/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9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24747"/>
    <w:multiLevelType w:val="hybridMultilevel"/>
    <w:tmpl w:val="31CE2388"/>
    <w:lvl w:ilvl="0" w:tplc="2D22D5C2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15DE64D2" w:tentative="1">
      <w:start w:val="1"/>
      <w:numFmt w:val="lowerLetter"/>
      <w:lvlText w:val="%2."/>
      <w:lvlJc w:val="left"/>
      <w:pPr>
        <w:ind w:left="1440" w:hanging="360"/>
      </w:pPr>
    </w:lvl>
    <w:lvl w:ilvl="2" w:tplc="67E2ACE2" w:tentative="1">
      <w:start w:val="1"/>
      <w:numFmt w:val="lowerRoman"/>
      <w:lvlText w:val="%3."/>
      <w:lvlJc w:val="right"/>
      <w:pPr>
        <w:ind w:left="2160" w:hanging="180"/>
      </w:pPr>
    </w:lvl>
    <w:lvl w:ilvl="3" w:tplc="F4505AD2" w:tentative="1">
      <w:start w:val="1"/>
      <w:numFmt w:val="decimal"/>
      <w:lvlText w:val="%4."/>
      <w:lvlJc w:val="left"/>
      <w:pPr>
        <w:ind w:left="2880" w:hanging="360"/>
      </w:pPr>
    </w:lvl>
    <w:lvl w:ilvl="4" w:tplc="901E56CE" w:tentative="1">
      <w:start w:val="1"/>
      <w:numFmt w:val="lowerLetter"/>
      <w:lvlText w:val="%5."/>
      <w:lvlJc w:val="left"/>
      <w:pPr>
        <w:ind w:left="3600" w:hanging="360"/>
      </w:pPr>
    </w:lvl>
    <w:lvl w:ilvl="5" w:tplc="AC7A39D6" w:tentative="1">
      <w:start w:val="1"/>
      <w:numFmt w:val="lowerRoman"/>
      <w:lvlText w:val="%6."/>
      <w:lvlJc w:val="right"/>
      <w:pPr>
        <w:ind w:left="4320" w:hanging="180"/>
      </w:pPr>
    </w:lvl>
    <w:lvl w:ilvl="6" w:tplc="3A846BD8" w:tentative="1">
      <w:start w:val="1"/>
      <w:numFmt w:val="decimal"/>
      <w:lvlText w:val="%7."/>
      <w:lvlJc w:val="left"/>
      <w:pPr>
        <w:ind w:left="5040" w:hanging="360"/>
      </w:pPr>
    </w:lvl>
    <w:lvl w:ilvl="7" w:tplc="9D101E8A" w:tentative="1">
      <w:start w:val="1"/>
      <w:numFmt w:val="lowerLetter"/>
      <w:lvlText w:val="%8."/>
      <w:lvlJc w:val="left"/>
      <w:pPr>
        <w:ind w:left="5760" w:hanging="360"/>
      </w:pPr>
    </w:lvl>
    <w:lvl w:ilvl="8" w:tplc="0CA68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4B63"/>
    <w:multiLevelType w:val="hybridMultilevel"/>
    <w:tmpl w:val="A5CE665C"/>
    <w:lvl w:ilvl="0" w:tplc="0486CA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1158C5F6" w:tentative="1">
      <w:start w:val="1"/>
      <w:numFmt w:val="lowerLetter"/>
      <w:lvlText w:val="%2."/>
      <w:lvlJc w:val="left"/>
      <w:pPr>
        <w:ind w:left="1440" w:hanging="360"/>
      </w:pPr>
    </w:lvl>
    <w:lvl w:ilvl="2" w:tplc="241CAAEA" w:tentative="1">
      <w:start w:val="1"/>
      <w:numFmt w:val="lowerRoman"/>
      <w:lvlText w:val="%3."/>
      <w:lvlJc w:val="right"/>
      <w:pPr>
        <w:ind w:left="2160" w:hanging="180"/>
      </w:pPr>
    </w:lvl>
    <w:lvl w:ilvl="3" w:tplc="4C664D90" w:tentative="1">
      <w:start w:val="1"/>
      <w:numFmt w:val="decimal"/>
      <w:lvlText w:val="%4."/>
      <w:lvlJc w:val="left"/>
      <w:pPr>
        <w:ind w:left="2880" w:hanging="360"/>
      </w:pPr>
    </w:lvl>
    <w:lvl w:ilvl="4" w:tplc="051A13EE" w:tentative="1">
      <w:start w:val="1"/>
      <w:numFmt w:val="lowerLetter"/>
      <w:lvlText w:val="%5."/>
      <w:lvlJc w:val="left"/>
      <w:pPr>
        <w:ind w:left="3600" w:hanging="360"/>
      </w:pPr>
    </w:lvl>
    <w:lvl w:ilvl="5" w:tplc="FBF82424" w:tentative="1">
      <w:start w:val="1"/>
      <w:numFmt w:val="lowerRoman"/>
      <w:lvlText w:val="%6."/>
      <w:lvlJc w:val="right"/>
      <w:pPr>
        <w:ind w:left="4320" w:hanging="180"/>
      </w:pPr>
    </w:lvl>
    <w:lvl w:ilvl="6" w:tplc="C26413B0" w:tentative="1">
      <w:start w:val="1"/>
      <w:numFmt w:val="decimal"/>
      <w:lvlText w:val="%7."/>
      <w:lvlJc w:val="left"/>
      <w:pPr>
        <w:ind w:left="5040" w:hanging="360"/>
      </w:pPr>
    </w:lvl>
    <w:lvl w:ilvl="7" w:tplc="CEEEFCCA" w:tentative="1">
      <w:start w:val="1"/>
      <w:numFmt w:val="lowerLetter"/>
      <w:lvlText w:val="%8."/>
      <w:lvlJc w:val="left"/>
      <w:pPr>
        <w:ind w:left="5760" w:hanging="360"/>
      </w:pPr>
    </w:lvl>
    <w:lvl w:ilvl="8" w:tplc="99409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6343"/>
    <w:multiLevelType w:val="multilevel"/>
    <w:tmpl w:val="76924822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Titre5"/>
      <w:suff w:val="space"/>
      <w:lvlText w:val="─"/>
      <w:lvlJc w:val="left"/>
      <w:pPr>
        <w:ind w:left="357" w:firstLine="0"/>
      </w:pPr>
      <w:rPr>
        <w:rFonts w:ascii="Arial" w:hAnsi="Arial" w:hint="default"/>
        <w:color w:val="auto"/>
      </w:rPr>
    </w:lvl>
    <w:lvl w:ilvl="5">
      <w:start w:val="1"/>
      <w:numFmt w:val="bullet"/>
      <w:pStyle w:val="Titre6"/>
      <w:suff w:val="space"/>
      <w:lvlText w:val="─"/>
      <w:lvlJc w:val="left"/>
      <w:pPr>
        <w:ind w:left="357" w:firstLine="3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A843A3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22700F"/>
    <w:multiLevelType w:val="hybridMultilevel"/>
    <w:tmpl w:val="908A6844"/>
    <w:lvl w:ilvl="0" w:tplc="A75E5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F2D0A826" w:tentative="1">
      <w:start w:val="1"/>
      <w:numFmt w:val="lowerLetter"/>
      <w:lvlText w:val="%2."/>
      <w:lvlJc w:val="left"/>
      <w:pPr>
        <w:ind w:left="1440" w:hanging="360"/>
      </w:pPr>
    </w:lvl>
    <w:lvl w:ilvl="2" w:tplc="694042F8" w:tentative="1">
      <w:start w:val="1"/>
      <w:numFmt w:val="lowerRoman"/>
      <w:lvlText w:val="%3."/>
      <w:lvlJc w:val="right"/>
      <w:pPr>
        <w:ind w:left="2160" w:hanging="180"/>
      </w:pPr>
    </w:lvl>
    <w:lvl w:ilvl="3" w:tplc="8B4C45CA" w:tentative="1">
      <w:start w:val="1"/>
      <w:numFmt w:val="decimal"/>
      <w:lvlText w:val="%4."/>
      <w:lvlJc w:val="left"/>
      <w:pPr>
        <w:ind w:left="2880" w:hanging="360"/>
      </w:pPr>
    </w:lvl>
    <w:lvl w:ilvl="4" w:tplc="B066CA34" w:tentative="1">
      <w:start w:val="1"/>
      <w:numFmt w:val="lowerLetter"/>
      <w:lvlText w:val="%5."/>
      <w:lvlJc w:val="left"/>
      <w:pPr>
        <w:ind w:left="3600" w:hanging="360"/>
      </w:pPr>
    </w:lvl>
    <w:lvl w:ilvl="5" w:tplc="E2A8D2C8" w:tentative="1">
      <w:start w:val="1"/>
      <w:numFmt w:val="lowerRoman"/>
      <w:lvlText w:val="%6."/>
      <w:lvlJc w:val="right"/>
      <w:pPr>
        <w:ind w:left="4320" w:hanging="180"/>
      </w:pPr>
    </w:lvl>
    <w:lvl w:ilvl="6" w:tplc="E7BA92CC" w:tentative="1">
      <w:start w:val="1"/>
      <w:numFmt w:val="decimal"/>
      <w:lvlText w:val="%7."/>
      <w:lvlJc w:val="left"/>
      <w:pPr>
        <w:ind w:left="5040" w:hanging="360"/>
      </w:pPr>
    </w:lvl>
    <w:lvl w:ilvl="7" w:tplc="3508F6A4" w:tentative="1">
      <w:start w:val="1"/>
      <w:numFmt w:val="lowerLetter"/>
      <w:lvlText w:val="%8."/>
      <w:lvlJc w:val="left"/>
      <w:pPr>
        <w:ind w:left="5760" w:hanging="360"/>
      </w:pPr>
    </w:lvl>
    <w:lvl w:ilvl="8" w:tplc="896C8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C2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E01C6C"/>
    <w:multiLevelType w:val="hybridMultilevel"/>
    <w:tmpl w:val="A54845C4"/>
    <w:lvl w:ilvl="0" w:tplc="7CD6B84C">
      <w:start w:val="1"/>
      <w:numFmt w:val="bullet"/>
      <w:lvlText w:val="‒"/>
      <w:lvlJc w:val="left"/>
      <w:pPr>
        <w:ind w:left="1097" w:hanging="360"/>
      </w:pPr>
      <w:rPr>
        <w:rFonts w:ascii="Arial" w:hAnsi="Arial" w:hint="default"/>
        <w:b/>
        <w:i w:val="0"/>
      </w:rPr>
    </w:lvl>
    <w:lvl w:ilvl="1" w:tplc="D400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43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8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7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A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EE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6F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16425"/>
    <w:multiLevelType w:val="hybridMultilevel"/>
    <w:tmpl w:val="9FE49D44"/>
    <w:lvl w:ilvl="0" w:tplc="20C46640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b/>
        <w:i w:val="0"/>
      </w:rPr>
    </w:lvl>
    <w:lvl w:ilvl="1" w:tplc="36EA1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2C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27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8A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63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20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5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A0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2405">
    <w:abstractNumId w:val="2"/>
  </w:num>
  <w:num w:numId="2" w16cid:durableId="1685327314">
    <w:abstractNumId w:val="5"/>
  </w:num>
  <w:num w:numId="3" w16cid:durableId="1140610179">
    <w:abstractNumId w:val="1"/>
  </w:num>
  <w:num w:numId="4" w16cid:durableId="273441290">
    <w:abstractNumId w:val="4"/>
  </w:num>
  <w:num w:numId="5" w16cid:durableId="1288702031">
    <w:abstractNumId w:val="0"/>
  </w:num>
  <w:num w:numId="6" w16cid:durableId="640188273">
    <w:abstractNumId w:val="8"/>
  </w:num>
  <w:num w:numId="7" w16cid:durableId="1993096956">
    <w:abstractNumId w:val="7"/>
  </w:num>
  <w:num w:numId="8" w16cid:durableId="491218544">
    <w:abstractNumId w:val="6"/>
  </w:num>
  <w:num w:numId="9" w16cid:durableId="147325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3"/>
    <w:rsid w:val="000051D8"/>
    <w:rsid w:val="000303C9"/>
    <w:rsid w:val="00034198"/>
    <w:rsid w:val="00066E81"/>
    <w:rsid w:val="00087963"/>
    <w:rsid w:val="000C0AA1"/>
    <w:rsid w:val="000C0F8D"/>
    <w:rsid w:val="001164A0"/>
    <w:rsid w:val="001742D6"/>
    <w:rsid w:val="001825B9"/>
    <w:rsid w:val="002074B8"/>
    <w:rsid w:val="002B1313"/>
    <w:rsid w:val="002D6A5E"/>
    <w:rsid w:val="002F387B"/>
    <w:rsid w:val="00327E50"/>
    <w:rsid w:val="00342091"/>
    <w:rsid w:val="00343D49"/>
    <w:rsid w:val="003A312A"/>
    <w:rsid w:val="003B5534"/>
    <w:rsid w:val="003C6BF7"/>
    <w:rsid w:val="003E6CE4"/>
    <w:rsid w:val="00407B11"/>
    <w:rsid w:val="004371DE"/>
    <w:rsid w:val="00443012"/>
    <w:rsid w:val="00444700"/>
    <w:rsid w:val="004571E4"/>
    <w:rsid w:val="0048080C"/>
    <w:rsid w:val="004F5BA7"/>
    <w:rsid w:val="005219DF"/>
    <w:rsid w:val="00550086"/>
    <w:rsid w:val="005672BB"/>
    <w:rsid w:val="00591396"/>
    <w:rsid w:val="005948A7"/>
    <w:rsid w:val="005B1671"/>
    <w:rsid w:val="005F2A44"/>
    <w:rsid w:val="00644C5E"/>
    <w:rsid w:val="006D4FB3"/>
    <w:rsid w:val="006E0FBF"/>
    <w:rsid w:val="006F732F"/>
    <w:rsid w:val="007069F3"/>
    <w:rsid w:val="00713B63"/>
    <w:rsid w:val="007221E1"/>
    <w:rsid w:val="00736025"/>
    <w:rsid w:val="00786646"/>
    <w:rsid w:val="00794965"/>
    <w:rsid w:val="00797E3E"/>
    <w:rsid w:val="007F1F8F"/>
    <w:rsid w:val="007F3F9A"/>
    <w:rsid w:val="00826685"/>
    <w:rsid w:val="00840232"/>
    <w:rsid w:val="00840B24"/>
    <w:rsid w:val="008477C8"/>
    <w:rsid w:val="008B6A3C"/>
    <w:rsid w:val="008C28DE"/>
    <w:rsid w:val="008D7A08"/>
    <w:rsid w:val="008F29BD"/>
    <w:rsid w:val="008F3501"/>
    <w:rsid w:val="00924080"/>
    <w:rsid w:val="009802F9"/>
    <w:rsid w:val="009D09E6"/>
    <w:rsid w:val="009D12EB"/>
    <w:rsid w:val="00A01D84"/>
    <w:rsid w:val="00A02E8B"/>
    <w:rsid w:val="00A429ED"/>
    <w:rsid w:val="00A738CF"/>
    <w:rsid w:val="00AC47FD"/>
    <w:rsid w:val="00AD3AC9"/>
    <w:rsid w:val="00AF08F6"/>
    <w:rsid w:val="00AF736C"/>
    <w:rsid w:val="00B00FFE"/>
    <w:rsid w:val="00B66D04"/>
    <w:rsid w:val="00B82621"/>
    <w:rsid w:val="00BC3854"/>
    <w:rsid w:val="00C04B93"/>
    <w:rsid w:val="00C142A7"/>
    <w:rsid w:val="00C240AD"/>
    <w:rsid w:val="00C63209"/>
    <w:rsid w:val="00C73DF8"/>
    <w:rsid w:val="00CF2C4F"/>
    <w:rsid w:val="00D01C01"/>
    <w:rsid w:val="00D32DE0"/>
    <w:rsid w:val="00D66F22"/>
    <w:rsid w:val="00D86289"/>
    <w:rsid w:val="00DA38D4"/>
    <w:rsid w:val="00DE2579"/>
    <w:rsid w:val="00DE3A2D"/>
    <w:rsid w:val="00E91132"/>
    <w:rsid w:val="00EB1EE0"/>
    <w:rsid w:val="00EF2045"/>
    <w:rsid w:val="00F30C99"/>
    <w:rsid w:val="00F51A8E"/>
    <w:rsid w:val="00F52189"/>
    <w:rsid w:val="00F611E6"/>
    <w:rsid w:val="00FA144A"/>
    <w:rsid w:val="00FA4664"/>
    <w:rsid w:val="00FB44DE"/>
    <w:rsid w:val="00FD2F20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F5AD3A"/>
  <w15:chartTrackingRefBased/>
  <w15:docId w15:val="{5E05745D-6934-4454-9FEE-E205260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02E8B"/>
    <w:pPr>
      <w:spacing w:after="24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164A0"/>
    <w:pPr>
      <w:keepNext/>
      <w:keepLines/>
      <w:numPr>
        <w:numId w:val="9"/>
      </w:numPr>
      <w:pBdr>
        <w:bottom w:val="single" w:sz="12" w:space="1" w:color="auto"/>
      </w:pBdr>
      <w:spacing w:before="400" w:line="240" w:lineRule="auto"/>
      <w:ind w:left="0" w:firstLine="0"/>
      <w:outlineLvl w:val="0"/>
    </w:pPr>
    <w:rPr>
      <w:rFonts w:eastAsiaTheme="majorEastAsia" w:cstheme="majorBidi"/>
      <w:b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4A0"/>
    <w:pPr>
      <w:keepNext/>
      <w:keepLines/>
      <w:numPr>
        <w:ilvl w:val="1"/>
        <w:numId w:val="9"/>
      </w:numPr>
      <w:pBdr>
        <w:bottom w:val="single" w:sz="12" w:space="1" w:color="auto"/>
      </w:pBdr>
      <w:spacing w:before="240" w:line="240" w:lineRule="auto"/>
      <w:ind w:left="0" w:firstLine="0"/>
      <w:outlineLvl w:val="1"/>
    </w:pPr>
    <w:rPr>
      <w:rFonts w:eastAsiaTheme="majorEastAsia" w:cstheme="majorBidi"/>
      <w:b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4A0"/>
    <w:pPr>
      <w:keepNext/>
      <w:keepLines/>
      <w:numPr>
        <w:ilvl w:val="2"/>
        <w:numId w:val="9"/>
      </w:numPr>
      <w:spacing w:before="240" w:line="240" w:lineRule="auto"/>
      <w:ind w:left="0" w:firstLine="0"/>
      <w:outlineLvl w:val="2"/>
    </w:pPr>
    <w:rPr>
      <w:rFonts w:eastAsiaTheme="majorEastAsia" w:cstheme="majorBidi"/>
      <w:b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64A0"/>
    <w:pPr>
      <w:numPr>
        <w:ilvl w:val="3"/>
        <w:numId w:val="9"/>
      </w:numPr>
      <w:spacing w:before="160" w:line="240" w:lineRule="auto"/>
      <w:ind w:left="0" w:firstLine="0"/>
      <w:outlineLvl w:val="3"/>
    </w:pPr>
    <w:rPr>
      <w:b/>
      <w:sz w:val="24"/>
      <w:u w:val="single"/>
      <w:lang w:eastAsia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64A0"/>
    <w:pPr>
      <w:keepNext/>
      <w:keepLines/>
      <w:numPr>
        <w:ilvl w:val="4"/>
        <w:numId w:val="9"/>
      </w:numPr>
      <w:spacing w:before="160" w:line="240" w:lineRule="auto"/>
      <w:outlineLvl w:val="4"/>
    </w:pPr>
    <w:rPr>
      <w:rFonts w:eastAsiaTheme="majorEastAsia" w:cstheme="majorBidi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64A0"/>
    <w:pPr>
      <w:keepNext/>
      <w:keepLines/>
      <w:numPr>
        <w:ilvl w:val="5"/>
        <w:numId w:val="9"/>
      </w:numPr>
      <w:spacing w:before="160" w:line="240" w:lineRule="auto"/>
      <w:ind w:firstLine="0"/>
      <w:outlineLvl w:val="5"/>
    </w:pPr>
    <w:rPr>
      <w:rFonts w:eastAsiaTheme="majorEastAsia" w:cstheme="majorBidi"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13"/>
  </w:style>
  <w:style w:type="paragraph" w:styleId="Pieddepage">
    <w:name w:val="footer"/>
    <w:basedOn w:val="Normal"/>
    <w:link w:val="Pieddepag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13"/>
  </w:style>
  <w:style w:type="paragraph" w:styleId="NormalWeb">
    <w:name w:val="Normal (Web)"/>
    <w:basedOn w:val="Normal"/>
    <w:uiPriority w:val="99"/>
    <w:semiHidden/>
    <w:unhideWhenUsed/>
    <w:rsid w:val="009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aliases w:val="Introduction"/>
    <w:uiPriority w:val="1"/>
    <w:qFormat/>
    <w:rsid w:val="005B1671"/>
    <w:pPr>
      <w:spacing w:before="20" w:after="20" w:line="240" w:lineRule="auto"/>
      <w:jc w:val="both"/>
    </w:pPr>
    <w:rPr>
      <w:rFonts w:ascii="Arial" w:hAnsi="Arial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1164A0"/>
    <w:rPr>
      <w:rFonts w:ascii="Arial" w:eastAsiaTheme="majorEastAsia" w:hAnsi="Arial" w:cstheme="majorBidi"/>
      <w:b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64A0"/>
    <w:rPr>
      <w:rFonts w:ascii="Arial" w:eastAsiaTheme="majorEastAsia" w:hAnsi="Arial" w:cstheme="majorBidi"/>
      <w:b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64A0"/>
    <w:rPr>
      <w:rFonts w:ascii="Arial" w:eastAsiaTheme="majorEastAsia" w:hAnsi="Arial" w:cstheme="majorBidi"/>
      <w:b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E9113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164A0"/>
    <w:rPr>
      <w:rFonts w:ascii="Arial" w:hAnsi="Arial"/>
      <w:b/>
      <w:sz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1164A0"/>
    <w:rPr>
      <w:rFonts w:ascii="Arial" w:eastAsiaTheme="majorEastAsia" w:hAnsi="Arial" w:cstheme="majorBidi"/>
      <w:b/>
      <w:sz w:val="20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1164A0"/>
    <w:rPr>
      <w:rFonts w:ascii="Arial" w:eastAsiaTheme="majorEastAsia" w:hAnsi="Arial" w:cstheme="majorBidi"/>
      <w:color w:val="000000" w:themeColor="text1"/>
      <w:sz w:val="20"/>
      <w:u w:val="single"/>
    </w:rPr>
  </w:style>
  <w:style w:type="character" w:styleId="Accentuationlgre">
    <w:name w:val="Subtle Emphasis"/>
    <w:basedOn w:val="Policepardfaut"/>
    <w:uiPriority w:val="19"/>
    <w:qFormat/>
    <w:rsid w:val="00E91132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E91132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E91132"/>
    <w:rPr>
      <w:rFonts w:ascii="Arial" w:hAnsi="Arial"/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E91132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911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132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13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132"/>
    <w:rPr>
      <w:rFonts w:ascii="Arial" w:hAnsi="Arial"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E91132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91132"/>
    <w:rPr>
      <w:rFonts w:ascii="Arial" w:hAnsi="Arial"/>
      <w:b/>
      <w:bCs/>
      <w:smallCaps/>
      <w:color w:val="auto"/>
      <w:spacing w:val="5"/>
    </w:rPr>
  </w:style>
  <w:style w:type="character" w:styleId="Titredulivre">
    <w:name w:val="Book Title"/>
    <w:basedOn w:val="Policepardfaut"/>
    <w:uiPriority w:val="33"/>
    <w:qFormat/>
    <w:rsid w:val="00E91132"/>
    <w:rPr>
      <w:rFonts w:ascii="Arial" w:hAnsi="Arial"/>
      <w:b/>
      <w:bCs/>
      <w:i/>
      <w:iCs/>
      <w:spacing w:val="5"/>
    </w:rPr>
  </w:style>
  <w:style w:type="table" w:styleId="Grilledutableau">
    <w:name w:val="Table Grid"/>
    <w:basedOn w:val="TableauNormal"/>
    <w:uiPriority w:val="59"/>
    <w:rsid w:val="00EB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1EE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E0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2074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1825B9"/>
    <w:pPr>
      <w:tabs>
        <w:tab w:val="right" w:pos="9968"/>
      </w:tabs>
      <w:spacing w:before="360" w:after="360"/>
      <w:jc w:val="left"/>
    </w:pPr>
    <w:rPr>
      <w:rFonts w:asciiTheme="minorHAnsi" w:hAnsiTheme="minorHAnsi" w:cstheme="minorHAnsi"/>
      <w:b/>
      <w:bCs/>
      <w:noProof/>
      <w:sz w:val="3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mallCaps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5">
    <w:name w:val="toc 5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6">
    <w:name w:val="toc 6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7">
    <w:name w:val="toc 7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8">
    <w:name w:val="toc 8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9">
    <w:name w:val="toc 9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Corpsdetexte">
    <w:name w:val="Body Text"/>
    <w:basedOn w:val="Normal"/>
    <w:link w:val="CorpsdetexteCar"/>
    <w:rsid w:val="00D66F22"/>
    <w:pPr>
      <w:widowControl w:val="0"/>
      <w:suppressAutoHyphens/>
      <w:spacing w:after="0" w:line="240" w:lineRule="auto"/>
    </w:pPr>
    <w:rPr>
      <w:rFonts w:eastAsia="Times New Roman" w:cs="Arial"/>
      <w:spacing w:val="-3"/>
      <w:sz w:val="22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D66F22"/>
    <w:rPr>
      <w:rFonts w:ascii="Arial" w:eastAsia="Times New Roman" w:hAnsi="Arial" w:cs="Arial"/>
      <w:spacing w:val="-3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303C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48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8A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8A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8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8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4DD46E1754E23921BD2C92A7A6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F1785-9D9D-48F6-9C4D-F00504BF94DC}"/>
      </w:docPartPr>
      <w:docPartBody>
        <w:p w:rsidR="00F51A8E" w:rsidRDefault="001067B4" w:rsidP="00840232">
          <w:pPr>
            <w:pStyle w:val="1074DD46E1754E23921BD2C92A7A6724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79673439EB64B2BBC512506225A2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1B732-2231-4744-A6E6-3D739E2C902D}"/>
      </w:docPartPr>
      <w:docPartBody>
        <w:p w:rsidR="00F51A8E" w:rsidRDefault="001067B4" w:rsidP="00840232">
          <w:pPr>
            <w:pStyle w:val="779673439EB64B2BBC512506225A2803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F87B88E6CF3D4E7D92399D4F78D75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2476-F74C-45D6-8ADE-E46F57BD2E9F}"/>
      </w:docPartPr>
      <w:docPartBody>
        <w:p w:rsidR="00F51A8E" w:rsidRDefault="001067B4" w:rsidP="00840232">
          <w:pPr>
            <w:pStyle w:val="F87B88E6CF3D4E7D92399D4F78D754D5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6ACCB1AC77D34D95A7BD0B4B13E5A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BDC5A-863C-4E0C-BE84-6FDE70C0F7C9}"/>
      </w:docPartPr>
      <w:docPartBody>
        <w:p w:rsidR="00F51A8E" w:rsidRDefault="001067B4" w:rsidP="00840232">
          <w:pPr>
            <w:pStyle w:val="6ACCB1AC77D34D95A7BD0B4B13E5AEFA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60D5C77C73034A4E8D3903870D3D2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9A2E-6553-498E-92B6-6F3BB77A4880}"/>
      </w:docPartPr>
      <w:docPartBody>
        <w:p w:rsidR="00713B63" w:rsidRDefault="001067B4" w:rsidP="007221E1">
          <w:pPr>
            <w:pStyle w:val="60D5C77C73034A4E8D3903870D3D2E9C"/>
          </w:pPr>
          <w:r w:rsidRPr="000303C9">
            <w:rPr>
              <w:sz w:val="20"/>
            </w:rPr>
            <w:t xml:space="preserve">Cliquez </w:t>
          </w:r>
          <w:r>
            <w:rPr>
              <w:sz w:val="20"/>
            </w:rPr>
            <w:t>pour 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4D866B525C04B499CAF7ACE8409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39F6-75B0-4323-AE99-67228D65DB46}"/>
      </w:docPartPr>
      <w:docPartBody>
        <w:p w:rsidR="00713B63" w:rsidRDefault="001067B4" w:rsidP="007221E1">
          <w:pPr>
            <w:pStyle w:val="14D866B525C04B499CAF7ACE8409A210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CBDBBB0D453A4AE3AF3CB67415B25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E1D23-A4BB-40D1-97C5-49263562A2C3}"/>
      </w:docPartPr>
      <w:docPartBody>
        <w:p w:rsidR="00713B63" w:rsidRDefault="001067B4" w:rsidP="007221E1">
          <w:pPr>
            <w:pStyle w:val="CBDBBB0D453A4AE3AF3CB67415B2540D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5D57B09A69D4EE2BEE852DA5C3B4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15D76-F483-4CF9-B704-CE865FE81AE1}"/>
      </w:docPartPr>
      <w:docPartBody>
        <w:p w:rsidR="00713B63" w:rsidRDefault="001067B4" w:rsidP="007221E1">
          <w:pPr>
            <w:pStyle w:val="15D57B09A69D4EE2BEE852DA5C3B4DBA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22DC98AF5A79434F80080C4E97C51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B2A7E-302E-447D-83BA-FFDAC1C5E41B}"/>
      </w:docPartPr>
      <w:docPartBody>
        <w:p w:rsidR="00713B63" w:rsidRDefault="001067B4" w:rsidP="007221E1">
          <w:pPr>
            <w:pStyle w:val="22DC98AF5A79434F80080C4E97C5124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7D0DB81576C49D087D09BE50B6F7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0C028-D353-47D0-8E6E-28CDB8178543}"/>
      </w:docPartPr>
      <w:docPartBody>
        <w:p w:rsidR="00713B63" w:rsidRDefault="001067B4" w:rsidP="007221E1">
          <w:pPr>
            <w:pStyle w:val="17D0DB81576C49D087D09BE50B6F7BF8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A1A59F932EAB4AF3AAB215C20ADF0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52E60-104D-4303-837F-9B0B610BEB44}"/>
      </w:docPartPr>
      <w:docPartBody>
        <w:p w:rsidR="00713B63" w:rsidRDefault="001067B4" w:rsidP="007221E1">
          <w:pPr>
            <w:pStyle w:val="A1A59F932EAB4AF3AAB215C20ADF07A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277FD50751148369CC3BBF4F6B82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78D3D-1E8F-431B-9014-316EDE5D25F6}"/>
      </w:docPartPr>
      <w:docPartBody>
        <w:p w:rsidR="00713B63" w:rsidRDefault="001067B4" w:rsidP="007221E1">
          <w:pPr>
            <w:pStyle w:val="D277FD50751148369CC3BBF4F6B82E1E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957BB7728F374E998493EAAE25985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82DFC-98D7-40EC-BB50-8B86A740E680}"/>
      </w:docPartPr>
      <w:docPartBody>
        <w:p w:rsidR="00713B63" w:rsidRDefault="001067B4" w:rsidP="007221E1">
          <w:pPr>
            <w:pStyle w:val="957BB7728F374E998493EAAE25985F8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8CE1DB23997147F399FBC11E25F86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DD6D4-EFC9-4308-8DE9-8922D756F8A8}"/>
      </w:docPartPr>
      <w:docPartBody>
        <w:p w:rsidR="00713B63" w:rsidRDefault="001067B4" w:rsidP="007221E1">
          <w:pPr>
            <w:pStyle w:val="8CE1DB23997147F399FBC11E25F86248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3C7660F867E45BEB80C9AE9EBCEF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983DF-9651-4132-84AD-B88E9A9509F1}"/>
      </w:docPartPr>
      <w:docPartBody>
        <w:p w:rsidR="00713B63" w:rsidRDefault="001067B4" w:rsidP="007221E1">
          <w:pPr>
            <w:pStyle w:val="D3C7660F867E45BEB80C9AE9EBCEF387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FF77359C302342C0B237EAC654CB4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2AEE6-CC0E-4FDA-9F1A-455367580056}"/>
      </w:docPartPr>
      <w:docPartBody>
        <w:p w:rsidR="00713B63" w:rsidRDefault="001067B4" w:rsidP="007221E1">
          <w:pPr>
            <w:pStyle w:val="FF77359C302342C0B237EAC654CB4739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9770D7AC0E9F4DF7B3DC0D20D6B5B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83EFA-6723-4231-BF74-7BD58D55B3B5}"/>
      </w:docPartPr>
      <w:docPartBody>
        <w:p w:rsidR="00713B63" w:rsidRDefault="001067B4" w:rsidP="007221E1">
          <w:pPr>
            <w:pStyle w:val="9770D7AC0E9F4DF7B3DC0D20D6B5BED0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283ED2AF913549B6B2808AD97BE17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B5F65-DB46-4E89-B29C-0E44305D673B}"/>
      </w:docPartPr>
      <w:docPartBody>
        <w:p w:rsidR="00713B63" w:rsidRDefault="001067B4" w:rsidP="007221E1">
          <w:pPr>
            <w:pStyle w:val="283ED2AF913549B6B2808AD97BE17EB4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A83D25AA6AB407EAFC0374F412F0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0C49C-5756-4E3B-AE14-11EEF8CA6A58}"/>
      </w:docPartPr>
      <w:docPartBody>
        <w:p w:rsidR="00713B63" w:rsidRDefault="001067B4" w:rsidP="007221E1">
          <w:pPr>
            <w:pStyle w:val="DA83D25AA6AB407EAFC0374F412F0CE3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0D0FDBAECC34B72B808763F08160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A7688-984F-40FB-8D88-0A64F93D655B}"/>
      </w:docPartPr>
      <w:docPartBody>
        <w:p w:rsidR="00713B63" w:rsidRDefault="001067B4" w:rsidP="007221E1">
          <w:pPr>
            <w:pStyle w:val="D0D0FDBAECC34B72B808763F081600B1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E4A95B57447D4720BEB49F8288F3C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47C2C-0696-4850-AFD6-C90F2AC9F3B8}"/>
      </w:docPartPr>
      <w:docPartBody>
        <w:p w:rsidR="00713B63" w:rsidRDefault="001067B4" w:rsidP="007221E1">
          <w:pPr>
            <w:pStyle w:val="E4A95B57447D4720BEB49F8288F3CE2D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348F87B13E6499EA72B45ADE7540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E4F07-D2B2-49D7-B851-E3BFE3D9D0B4}"/>
      </w:docPartPr>
      <w:docPartBody>
        <w:p w:rsidR="00713B63" w:rsidRDefault="001067B4" w:rsidP="007221E1">
          <w:pPr>
            <w:pStyle w:val="7348F87B13E6499EA72B45ADE7540506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7205B7D2C5F4BA48E3744C8850BD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7F3A4-9143-42C0-8A44-AF9103C8D58E}"/>
      </w:docPartPr>
      <w:docPartBody>
        <w:p w:rsidR="00713B63" w:rsidRDefault="001067B4" w:rsidP="007221E1">
          <w:pPr>
            <w:pStyle w:val="77205B7D2C5F4BA48E3744C8850BD565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012DA835862C42C89A66AB286AA85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C38A9-602E-42FB-91D9-6070A0B8CA19}"/>
      </w:docPartPr>
      <w:docPartBody>
        <w:p w:rsidR="00713B63" w:rsidRDefault="001067B4" w:rsidP="007221E1">
          <w:pPr>
            <w:pStyle w:val="012DA835862C42C89A66AB286AA8513B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45697-8A87-40A2-AA6E-791FA44D827C}"/>
      </w:docPartPr>
      <w:docPartBody>
        <w:p w:rsidR="00713B63" w:rsidRDefault="001067B4">
          <w:r w:rsidRPr="00FD2F2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32"/>
    <w:rsid w:val="001067B4"/>
    <w:rsid w:val="00713B63"/>
    <w:rsid w:val="007221E1"/>
    <w:rsid w:val="00840232"/>
    <w:rsid w:val="00C02DB7"/>
    <w:rsid w:val="00E5272F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72F"/>
    <w:rPr>
      <w:color w:val="808080"/>
    </w:rPr>
  </w:style>
  <w:style w:type="paragraph" w:customStyle="1" w:styleId="1074DD46E1754E23921BD2C92A7A6724">
    <w:name w:val="1074DD46E1754E23921BD2C92A7A6724"/>
    <w:rsid w:val="00840232"/>
  </w:style>
  <w:style w:type="paragraph" w:customStyle="1" w:styleId="779673439EB64B2BBC512506225A2803">
    <w:name w:val="779673439EB64B2BBC512506225A2803"/>
    <w:rsid w:val="00840232"/>
  </w:style>
  <w:style w:type="paragraph" w:customStyle="1" w:styleId="F87B88E6CF3D4E7D92399D4F78D754D5">
    <w:name w:val="F87B88E6CF3D4E7D92399D4F78D754D5"/>
    <w:rsid w:val="00840232"/>
  </w:style>
  <w:style w:type="paragraph" w:customStyle="1" w:styleId="6ACCB1AC77D34D95A7BD0B4B13E5AEFA">
    <w:name w:val="6ACCB1AC77D34D95A7BD0B4B13E5AEFA"/>
    <w:rsid w:val="00840232"/>
  </w:style>
  <w:style w:type="paragraph" w:customStyle="1" w:styleId="60D5C77C73034A4E8D3903870D3D2E9C">
    <w:name w:val="60D5C77C73034A4E8D3903870D3D2E9C"/>
    <w:rsid w:val="007221E1"/>
  </w:style>
  <w:style w:type="paragraph" w:customStyle="1" w:styleId="14D866B525C04B499CAF7ACE8409A210">
    <w:name w:val="14D866B525C04B499CAF7ACE8409A210"/>
    <w:rsid w:val="007221E1"/>
  </w:style>
  <w:style w:type="paragraph" w:customStyle="1" w:styleId="CBDBBB0D453A4AE3AF3CB67415B2540D">
    <w:name w:val="CBDBBB0D453A4AE3AF3CB67415B2540D"/>
    <w:rsid w:val="007221E1"/>
  </w:style>
  <w:style w:type="paragraph" w:customStyle="1" w:styleId="15D57B09A69D4EE2BEE852DA5C3B4DBA">
    <w:name w:val="15D57B09A69D4EE2BEE852DA5C3B4DBA"/>
    <w:rsid w:val="007221E1"/>
  </w:style>
  <w:style w:type="paragraph" w:customStyle="1" w:styleId="22DC98AF5A79434F80080C4E97C51242">
    <w:name w:val="22DC98AF5A79434F80080C4E97C51242"/>
    <w:rsid w:val="007221E1"/>
  </w:style>
  <w:style w:type="paragraph" w:customStyle="1" w:styleId="17D0DB81576C49D087D09BE50B6F7BF8">
    <w:name w:val="17D0DB81576C49D087D09BE50B6F7BF8"/>
    <w:rsid w:val="007221E1"/>
  </w:style>
  <w:style w:type="paragraph" w:customStyle="1" w:styleId="A1A59F932EAB4AF3AAB215C20ADF07A2">
    <w:name w:val="A1A59F932EAB4AF3AAB215C20ADF07A2"/>
    <w:rsid w:val="007221E1"/>
  </w:style>
  <w:style w:type="paragraph" w:customStyle="1" w:styleId="D277FD50751148369CC3BBF4F6B82E1E">
    <w:name w:val="D277FD50751148369CC3BBF4F6B82E1E"/>
    <w:rsid w:val="007221E1"/>
  </w:style>
  <w:style w:type="paragraph" w:customStyle="1" w:styleId="957BB7728F374E998493EAAE25985F82">
    <w:name w:val="957BB7728F374E998493EAAE25985F82"/>
    <w:rsid w:val="007221E1"/>
  </w:style>
  <w:style w:type="paragraph" w:customStyle="1" w:styleId="8CE1DB23997147F399FBC11E25F86248">
    <w:name w:val="8CE1DB23997147F399FBC11E25F86248"/>
    <w:rsid w:val="007221E1"/>
  </w:style>
  <w:style w:type="paragraph" w:customStyle="1" w:styleId="D3C7660F867E45BEB80C9AE9EBCEF387">
    <w:name w:val="D3C7660F867E45BEB80C9AE9EBCEF387"/>
    <w:rsid w:val="007221E1"/>
  </w:style>
  <w:style w:type="paragraph" w:customStyle="1" w:styleId="FF77359C302342C0B237EAC654CB4739">
    <w:name w:val="FF77359C302342C0B237EAC654CB4739"/>
    <w:rsid w:val="007221E1"/>
  </w:style>
  <w:style w:type="paragraph" w:customStyle="1" w:styleId="9770D7AC0E9F4DF7B3DC0D20D6B5BED0">
    <w:name w:val="9770D7AC0E9F4DF7B3DC0D20D6B5BED0"/>
    <w:rsid w:val="007221E1"/>
  </w:style>
  <w:style w:type="paragraph" w:customStyle="1" w:styleId="283ED2AF913549B6B2808AD97BE17EB4">
    <w:name w:val="283ED2AF913549B6B2808AD97BE17EB4"/>
    <w:rsid w:val="007221E1"/>
  </w:style>
  <w:style w:type="paragraph" w:customStyle="1" w:styleId="DA83D25AA6AB407EAFC0374F412F0CE3">
    <w:name w:val="DA83D25AA6AB407EAFC0374F412F0CE3"/>
    <w:rsid w:val="007221E1"/>
  </w:style>
  <w:style w:type="paragraph" w:customStyle="1" w:styleId="D0D0FDBAECC34B72B808763F081600B1">
    <w:name w:val="D0D0FDBAECC34B72B808763F081600B1"/>
    <w:rsid w:val="007221E1"/>
  </w:style>
  <w:style w:type="paragraph" w:customStyle="1" w:styleId="E4A95B57447D4720BEB49F8288F3CE2D">
    <w:name w:val="E4A95B57447D4720BEB49F8288F3CE2D"/>
    <w:rsid w:val="007221E1"/>
  </w:style>
  <w:style w:type="paragraph" w:customStyle="1" w:styleId="7348F87B13E6499EA72B45ADE7540506">
    <w:name w:val="7348F87B13E6499EA72B45ADE7540506"/>
    <w:rsid w:val="007221E1"/>
  </w:style>
  <w:style w:type="paragraph" w:customStyle="1" w:styleId="77205B7D2C5F4BA48E3744C8850BD565">
    <w:name w:val="77205B7D2C5F4BA48E3744C8850BD565"/>
    <w:rsid w:val="007221E1"/>
  </w:style>
  <w:style w:type="paragraph" w:customStyle="1" w:styleId="012DA835862C42C89A66AB286AA8513B">
    <w:name w:val="012DA835862C42C89A66AB286AA8513B"/>
    <w:rsid w:val="0072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fb6-442b-4354-a96b-94baeb4cd5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0563124EB745AEB754C3EA11B275" ma:contentTypeVersion="14" ma:contentTypeDescription="Crée un document." ma:contentTypeScope="" ma:versionID="3afc8712b3b0edc78e8b14bfd107de5b">
  <xsd:schema xmlns:xsd="http://www.w3.org/2001/XMLSchema" xmlns:xs="http://www.w3.org/2001/XMLSchema" xmlns:p="http://schemas.microsoft.com/office/2006/metadata/properties" xmlns:ns3="437acfb6-442b-4354-a96b-94baeb4cd532" xmlns:ns4="be074db2-8469-424c-b625-64ea9a1dff5b" targetNamespace="http://schemas.microsoft.com/office/2006/metadata/properties" ma:root="true" ma:fieldsID="c9fc604214221d1ae03a556820c3b883" ns3:_="" ns4:_="">
    <xsd:import namespace="437acfb6-442b-4354-a96b-94baeb4cd532"/>
    <xsd:import namespace="be074db2-8469-424c-b625-64ea9a1df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fb6-442b-4354-a96b-94baeb4cd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4db2-8469-424c-b625-64ea9a1df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12D73-A51A-4CEC-84AE-647303068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34C08-49EC-4376-8FE8-0EC5AAC00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43F64-7DCD-44A6-8EF6-D1D45C50CB6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e074db2-8469-424c-b625-64ea9a1dff5b"/>
    <ds:schemaRef ds:uri="437acfb6-442b-4354-a96b-94baeb4cd53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1945AD-76C3-4D82-9138-E074FDD46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fb6-442b-4354-a96b-94baeb4cd532"/>
    <ds:schemaRef ds:uri="be074db2-8469-424c-b625-64ea9a1df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Eloïse KARTHEUSER</dc:creator>
  <cp:lastModifiedBy>Julie VAN LAETHEM</cp:lastModifiedBy>
  <cp:revision>6</cp:revision>
  <cp:lastPrinted>2020-09-23T12:30:00Z</cp:lastPrinted>
  <dcterms:created xsi:type="dcterms:W3CDTF">2023-06-23T07:12:00Z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0x010100FAAE0563124EB745AEB754C3EA11B275</vt:lpwstr>
  </property>
</Properties>
</file>